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21" w:rsidRPr="00390452" w:rsidRDefault="00423E21" w:rsidP="00423E21">
      <w:pPr>
        <w:jc w:val="right"/>
        <w:rPr>
          <w:sz w:val="21"/>
          <w:szCs w:val="21"/>
        </w:rPr>
      </w:pPr>
      <w:bookmarkStart w:id="0" w:name="_GoBack"/>
      <w:bookmarkEnd w:id="0"/>
    </w:p>
    <w:tbl>
      <w:tblPr>
        <w:tblW w:w="9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292"/>
        <w:gridCol w:w="1811"/>
        <w:gridCol w:w="5047"/>
      </w:tblGrid>
      <w:tr w:rsidR="00423E21" w:rsidRPr="00390452" w:rsidTr="00CC134C">
        <w:trPr>
          <w:trHeight w:val="699"/>
        </w:trPr>
        <w:tc>
          <w:tcPr>
            <w:tcW w:w="99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E21" w:rsidRPr="00390452" w:rsidRDefault="00423E21" w:rsidP="00CC134C">
            <w:pPr>
              <w:jc w:val="center"/>
              <w:rPr>
                <w:b/>
                <w:sz w:val="21"/>
                <w:szCs w:val="21"/>
              </w:rPr>
            </w:pPr>
            <w:r w:rsidRPr="00390452">
              <w:rPr>
                <w:b/>
                <w:sz w:val="21"/>
                <w:szCs w:val="21"/>
              </w:rPr>
              <w:t xml:space="preserve">Приватне акціонерне товариство «Київсільелектро»  </w:t>
            </w:r>
          </w:p>
          <w:p w:rsidR="00423E21" w:rsidRPr="00390452" w:rsidRDefault="00AA1FF9" w:rsidP="00CC134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4D581B">
              <w:rPr>
                <w:b/>
                <w:noProof/>
                <w:sz w:val="21"/>
                <w:szCs w:val="21"/>
              </w:rPr>
              <w:t>(</w:t>
            </w:r>
            <w:r w:rsidRPr="004D581B">
              <w:rPr>
                <w:b/>
                <w:color w:val="333333"/>
                <w:sz w:val="21"/>
                <w:szCs w:val="21"/>
                <w:shd w:val="clear" w:color="auto" w:fill="FFFFFF"/>
              </w:rPr>
              <w:t>код згідно з Єдиним державним реєстром юридичних осіб, фізичних осіб - підприємців та громадських формувань</w:t>
            </w:r>
            <w:r w:rsidRPr="004D581B">
              <w:rPr>
                <w:b/>
                <w:noProof/>
                <w:sz w:val="21"/>
                <w:szCs w:val="21"/>
              </w:rPr>
              <w:t>–00132457</w:t>
            </w:r>
            <w:r w:rsidRPr="004D581B">
              <w:rPr>
                <w:noProof/>
                <w:sz w:val="21"/>
                <w:szCs w:val="21"/>
              </w:rPr>
              <w:t>)</w:t>
            </w:r>
          </w:p>
        </w:tc>
      </w:tr>
      <w:tr w:rsidR="00423E21" w:rsidRPr="00390452" w:rsidTr="00CC134C">
        <w:trPr>
          <w:trHeight w:val="1061"/>
        </w:trPr>
        <w:tc>
          <w:tcPr>
            <w:tcW w:w="9977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23E21" w:rsidRPr="00390452" w:rsidRDefault="00423E21" w:rsidP="00CC134C">
            <w:pPr>
              <w:contextualSpacing/>
              <w:rPr>
                <w:b/>
                <w:sz w:val="21"/>
                <w:szCs w:val="21"/>
              </w:rPr>
            </w:pPr>
          </w:p>
          <w:p w:rsidR="00423E21" w:rsidRPr="00390452" w:rsidRDefault="00423E21" w:rsidP="00CC134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390452">
              <w:rPr>
                <w:b/>
                <w:sz w:val="21"/>
                <w:szCs w:val="21"/>
              </w:rPr>
              <w:t>БЮЛЕТЕНЬ № 1</w:t>
            </w:r>
            <w:r w:rsidR="002B7270">
              <w:rPr>
                <w:b/>
                <w:sz w:val="21"/>
                <w:szCs w:val="21"/>
              </w:rPr>
              <w:t>-2</w:t>
            </w:r>
            <w:r w:rsidRPr="00390452">
              <w:rPr>
                <w:b/>
                <w:sz w:val="21"/>
                <w:szCs w:val="21"/>
              </w:rPr>
              <w:t xml:space="preserve"> </w:t>
            </w:r>
          </w:p>
          <w:p w:rsidR="00423E21" w:rsidRPr="00390452" w:rsidRDefault="00423E21" w:rsidP="00CC134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390452">
              <w:rPr>
                <w:b/>
                <w:sz w:val="21"/>
                <w:szCs w:val="21"/>
              </w:rPr>
              <w:t>для голосування на позачергових Загальних зборах, які проводяться дистанційно 16 квітня 2024 року</w:t>
            </w:r>
          </w:p>
          <w:p w:rsidR="00423E21" w:rsidRPr="00390452" w:rsidRDefault="00423E21" w:rsidP="00CC134C">
            <w:pPr>
              <w:jc w:val="center"/>
              <w:rPr>
                <w:color w:val="000000"/>
                <w:sz w:val="21"/>
                <w:szCs w:val="21"/>
                <w:highlight w:val="white"/>
              </w:rPr>
            </w:pPr>
          </w:p>
          <w:p w:rsidR="00423E21" w:rsidRPr="00390452" w:rsidRDefault="00423E21" w:rsidP="00CC134C">
            <w:pPr>
              <w:jc w:val="center"/>
              <w:rPr>
                <w:sz w:val="21"/>
                <w:szCs w:val="21"/>
              </w:rPr>
            </w:pPr>
            <w:r w:rsidRPr="00390452">
              <w:rPr>
                <w:color w:val="000000"/>
                <w:sz w:val="21"/>
                <w:szCs w:val="21"/>
                <w:highlight w:val="white"/>
              </w:rPr>
              <w:t xml:space="preserve">(голосування на </w:t>
            </w:r>
            <w:r w:rsidRPr="00390452">
              <w:rPr>
                <w:color w:val="000000"/>
                <w:sz w:val="21"/>
                <w:szCs w:val="21"/>
              </w:rPr>
              <w:t>позачергових</w:t>
            </w:r>
            <w:r w:rsidRPr="00390452">
              <w:rPr>
                <w:sz w:val="21"/>
                <w:szCs w:val="21"/>
              </w:rPr>
              <w:t xml:space="preserve"> загальних зборах </w:t>
            </w:r>
          </w:p>
          <w:p w:rsidR="00423E21" w:rsidRPr="00390452" w:rsidRDefault="00423E21" w:rsidP="00CC134C">
            <w:pPr>
              <w:jc w:val="center"/>
              <w:rPr>
                <w:sz w:val="21"/>
                <w:szCs w:val="21"/>
              </w:rPr>
            </w:pPr>
            <w:r w:rsidRPr="00390452">
              <w:rPr>
                <w:sz w:val="21"/>
                <w:szCs w:val="21"/>
              </w:rPr>
              <w:t>Приватного акціонерного товариства «Київсільелектро»</w:t>
            </w:r>
          </w:p>
          <w:p w:rsidR="00423E21" w:rsidRPr="00390452" w:rsidRDefault="00423E21" w:rsidP="00CC134C">
            <w:pPr>
              <w:contextualSpacing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390452">
              <w:rPr>
                <w:color w:val="000000"/>
                <w:sz w:val="21"/>
                <w:szCs w:val="21"/>
                <w:highlight w:val="white"/>
              </w:rPr>
              <w:t xml:space="preserve"> </w:t>
            </w:r>
            <w:r w:rsidR="00EA5F28">
              <w:rPr>
                <w:color w:val="000000"/>
                <w:sz w:val="21"/>
                <w:szCs w:val="21"/>
                <w:highlight w:val="white"/>
              </w:rPr>
              <w:t xml:space="preserve">Початок голосування з  </w:t>
            </w:r>
            <w:r w:rsidR="00EA5F28" w:rsidRPr="004D581B">
              <w:rPr>
                <w:color w:val="000000"/>
                <w:sz w:val="21"/>
                <w:szCs w:val="21"/>
                <w:highlight w:val="white"/>
              </w:rPr>
              <w:t>9 годині 00 хв. 11.04.2024 року та завершується о 18 годині 00 хв. 16.04.2024 року</w:t>
            </w:r>
            <w:r w:rsidRPr="00390452">
              <w:rPr>
                <w:color w:val="000000"/>
                <w:sz w:val="21"/>
                <w:szCs w:val="21"/>
                <w:highlight w:val="white"/>
              </w:rPr>
              <w:t>)</w:t>
            </w:r>
          </w:p>
          <w:p w:rsidR="00423E21" w:rsidRPr="00390452" w:rsidRDefault="00423E21" w:rsidP="00CC134C">
            <w:pPr>
              <w:contextualSpacing/>
              <w:rPr>
                <w:sz w:val="21"/>
                <w:szCs w:val="21"/>
              </w:rPr>
            </w:pPr>
          </w:p>
        </w:tc>
      </w:tr>
      <w:tr w:rsidR="00423E21" w:rsidRPr="00390452" w:rsidTr="00CC134C">
        <w:tc>
          <w:tcPr>
            <w:tcW w:w="4930" w:type="dxa"/>
            <w:gridSpan w:val="11"/>
            <w:vAlign w:val="center"/>
          </w:tcPr>
          <w:p w:rsidR="00423E21" w:rsidRPr="00390452" w:rsidRDefault="00423E21" w:rsidP="00CC134C">
            <w:pPr>
              <w:contextualSpacing/>
              <w:rPr>
                <w:sz w:val="21"/>
                <w:szCs w:val="21"/>
              </w:rPr>
            </w:pPr>
            <w:r w:rsidRPr="00390452">
              <w:rPr>
                <w:sz w:val="21"/>
                <w:szCs w:val="21"/>
              </w:rPr>
              <w:t>Дата проведення річних загальних зборів:</w:t>
            </w:r>
          </w:p>
        </w:tc>
        <w:tc>
          <w:tcPr>
            <w:tcW w:w="5047" w:type="dxa"/>
            <w:vAlign w:val="center"/>
          </w:tcPr>
          <w:p w:rsidR="00423E21" w:rsidRPr="00390452" w:rsidRDefault="00423E21" w:rsidP="00CC134C">
            <w:pPr>
              <w:contextualSpacing/>
              <w:rPr>
                <w:sz w:val="21"/>
                <w:szCs w:val="21"/>
              </w:rPr>
            </w:pPr>
            <w:r w:rsidRPr="00390452">
              <w:rPr>
                <w:color w:val="000000"/>
                <w:sz w:val="21"/>
                <w:szCs w:val="21"/>
              </w:rPr>
              <w:t>16.04.2024 року</w:t>
            </w:r>
          </w:p>
        </w:tc>
      </w:tr>
      <w:tr w:rsidR="00423E21" w:rsidRPr="00390452" w:rsidTr="00CC134C">
        <w:tc>
          <w:tcPr>
            <w:tcW w:w="4930" w:type="dxa"/>
            <w:gridSpan w:val="11"/>
            <w:vAlign w:val="center"/>
          </w:tcPr>
          <w:p w:rsidR="00423E21" w:rsidRPr="00390452" w:rsidRDefault="00423E21" w:rsidP="00CC134C">
            <w:pPr>
              <w:contextualSpacing/>
              <w:rPr>
                <w:sz w:val="21"/>
                <w:szCs w:val="21"/>
              </w:rPr>
            </w:pPr>
            <w:r w:rsidRPr="00390452">
              <w:rPr>
                <w:sz w:val="21"/>
                <w:szCs w:val="21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7" w:type="dxa"/>
            <w:vAlign w:val="center"/>
          </w:tcPr>
          <w:p w:rsidR="00423E21" w:rsidRPr="00390452" w:rsidRDefault="00423E21" w:rsidP="00CC134C">
            <w:pPr>
              <w:contextualSpacing/>
              <w:rPr>
                <w:sz w:val="21"/>
                <w:szCs w:val="21"/>
              </w:rPr>
            </w:pPr>
            <w:r w:rsidRPr="00390452">
              <w:rPr>
                <w:sz w:val="21"/>
                <w:szCs w:val="21"/>
              </w:rPr>
              <w:t>«______» __________ 2024 року</w:t>
            </w:r>
          </w:p>
        </w:tc>
      </w:tr>
      <w:tr w:rsidR="00423E21" w:rsidRPr="00390452" w:rsidTr="00CC134C">
        <w:trPr>
          <w:trHeight w:val="483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423E21" w:rsidRPr="00390452" w:rsidRDefault="00423E21" w:rsidP="00CC134C">
            <w:pPr>
              <w:contextualSpacing/>
              <w:rPr>
                <w:b/>
                <w:bCs/>
                <w:color w:val="000000"/>
                <w:sz w:val="21"/>
                <w:szCs w:val="21"/>
              </w:rPr>
            </w:pPr>
            <w:r w:rsidRPr="00390452">
              <w:rPr>
                <w:b/>
                <w:bCs/>
                <w:color w:val="000000"/>
                <w:sz w:val="21"/>
                <w:szCs w:val="21"/>
              </w:rPr>
              <w:t>Реквізити акціонера:</w:t>
            </w:r>
          </w:p>
        </w:tc>
      </w:tr>
      <w:tr w:rsidR="00423E21" w:rsidRPr="00390452" w:rsidTr="00CC134C">
        <w:trPr>
          <w:trHeight w:val="830"/>
        </w:trPr>
        <w:tc>
          <w:tcPr>
            <w:tcW w:w="4930" w:type="dxa"/>
            <w:gridSpan w:val="11"/>
            <w:vAlign w:val="center"/>
          </w:tcPr>
          <w:p w:rsidR="00423E21" w:rsidRPr="00390452" w:rsidRDefault="00423E21" w:rsidP="00CC134C">
            <w:pPr>
              <w:contextualSpacing/>
              <w:rPr>
                <w:bCs/>
                <w:color w:val="000000"/>
                <w:sz w:val="21"/>
                <w:szCs w:val="21"/>
                <w:u w:val="single"/>
              </w:rPr>
            </w:pPr>
            <w:r w:rsidRPr="00390452">
              <w:rPr>
                <w:bCs/>
                <w:color w:val="000000"/>
                <w:sz w:val="21"/>
                <w:szCs w:val="21"/>
              </w:rPr>
              <w:t>Прізвище, ім’я та по батькові</w:t>
            </w:r>
          </w:p>
        </w:tc>
        <w:tc>
          <w:tcPr>
            <w:tcW w:w="5047" w:type="dxa"/>
          </w:tcPr>
          <w:p w:rsidR="00423E21" w:rsidRPr="00390452" w:rsidRDefault="00423E21" w:rsidP="00CC134C">
            <w:pPr>
              <w:contextualSpacing/>
              <w:jc w:val="both"/>
              <w:rPr>
                <w:bCs/>
                <w:iCs/>
                <w:color w:val="000000"/>
                <w:sz w:val="21"/>
                <w:szCs w:val="21"/>
              </w:rPr>
            </w:pPr>
          </w:p>
          <w:p w:rsidR="00423E21" w:rsidRPr="00390452" w:rsidRDefault="00423E21" w:rsidP="00CC134C">
            <w:pPr>
              <w:contextualSpacing/>
              <w:jc w:val="both"/>
              <w:rPr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423E21" w:rsidRPr="00390452" w:rsidTr="00CC134C">
        <w:trPr>
          <w:trHeight w:val="580"/>
        </w:trPr>
        <w:tc>
          <w:tcPr>
            <w:tcW w:w="4930" w:type="dxa"/>
            <w:gridSpan w:val="11"/>
            <w:vAlign w:val="center"/>
          </w:tcPr>
          <w:p w:rsidR="00423E21" w:rsidRPr="00390452" w:rsidRDefault="00423E21" w:rsidP="00CC134C">
            <w:pPr>
              <w:contextualSpacing/>
              <w:rPr>
                <w:sz w:val="21"/>
                <w:szCs w:val="21"/>
              </w:rPr>
            </w:pPr>
            <w:r w:rsidRPr="00390452">
              <w:rPr>
                <w:sz w:val="21"/>
                <w:szCs w:val="21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390452">
              <w:rPr>
                <w:i/>
                <w:sz w:val="21"/>
                <w:szCs w:val="21"/>
              </w:rPr>
              <w:t>(для фізичної особи)</w:t>
            </w:r>
          </w:p>
        </w:tc>
        <w:tc>
          <w:tcPr>
            <w:tcW w:w="5047" w:type="dxa"/>
          </w:tcPr>
          <w:p w:rsidR="00423E21" w:rsidRPr="00390452" w:rsidRDefault="00423E21" w:rsidP="00CC134C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423E21" w:rsidRPr="00390452" w:rsidTr="00CC134C">
        <w:trPr>
          <w:trHeight w:val="1148"/>
        </w:trPr>
        <w:tc>
          <w:tcPr>
            <w:tcW w:w="4930" w:type="dxa"/>
            <w:gridSpan w:val="11"/>
            <w:vAlign w:val="center"/>
          </w:tcPr>
          <w:p w:rsidR="00423E21" w:rsidRPr="00390452" w:rsidRDefault="00423E21" w:rsidP="00CC134C">
            <w:pPr>
              <w:contextualSpacing/>
              <w:rPr>
                <w:sz w:val="21"/>
                <w:szCs w:val="21"/>
              </w:rPr>
            </w:pPr>
            <w:r w:rsidRPr="00390452">
              <w:rPr>
                <w:sz w:val="21"/>
                <w:szCs w:val="21"/>
              </w:rPr>
              <w:t xml:space="preserve">Реєстраційний номер облікової картки платника податків </w:t>
            </w:r>
            <w:r w:rsidRPr="00390452">
              <w:rPr>
                <w:i/>
                <w:sz w:val="21"/>
                <w:szCs w:val="21"/>
              </w:rPr>
              <w:t>(для акціонера –  фізичної особи (за наявності)</w:t>
            </w:r>
          </w:p>
          <w:p w:rsidR="00423E21" w:rsidRPr="00390452" w:rsidRDefault="00423E21" w:rsidP="00CC134C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047" w:type="dxa"/>
          </w:tcPr>
          <w:p w:rsidR="00423E21" w:rsidRPr="00390452" w:rsidRDefault="00423E21" w:rsidP="00CC134C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423E21" w:rsidRPr="00390452" w:rsidTr="00CC134C">
        <w:trPr>
          <w:trHeight w:val="472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423E21" w:rsidRPr="00390452" w:rsidRDefault="00423E21" w:rsidP="00CC134C">
            <w:pPr>
              <w:contextualSpacing/>
              <w:rPr>
                <w:b/>
                <w:sz w:val="21"/>
                <w:szCs w:val="21"/>
              </w:rPr>
            </w:pPr>
            <w:r w:rsidRPr="00390452">
              <w:rPr>
                <w:b/>
                <w:sz w:val="21"/>
                <w:szCs w:val="21"/>
              </w:rPr>
              <w:t xml:space="preserve">Реквізити представника акціонера (за наявності):  </w:t>
            </w:r>
          </w:p>
        </w:tc>
      </w:tr>
      <w:tr w:rsidR="00423E21" w:rsidRPr="00390452" w:rsidTr="00CC134C">
        <w:trPr>
          <w:trHeight w:val="1202"/>
        </w:trPr>
        <w:tc>
          <w:tcPr>
            <w:tcW w:w="4930" w:type="dxa"/>
            <w:gridSpan w:val="11"/>
            <w:vAlign w:val="center"/>
          </w:tcPr>
          <w:p w:rsidR="00423E21" w:rsidRPr="00390452" w:rsidRDefault="00423E21" w:rsidP="00CC134C">
            <w:pPr>
              <w:contextualSpacing/>
              <w:rPr>
                <w:sz w:val="21"/>
                <w:szCs w:val="21"/>
              </w:rPr>
            </w:pPr>
            <w:r w:rsidRPr="00390452">
              <w:rPr>
                <w:bCs/>
                <w:color w:val="000000"/>
                <w:sz w:val="21"/>
                <w:szCs w:val="21"/>
              </w:rPr>
              <w:t>Прізвище, ім’я та по батькові / Найменування</w:t>
            </w:r>
            <w:r w:rsidRPr="00390452">
              <w:rPr>
                <w:sz w:val="21"/>
                <w:szCs w:val="21"/>
              </w:rPr>
              <w:t xml:space="preserve"> представника акціонера</w:t>
            </w:r>
          </w:p>
          <w:p w:rsidR="00423E21" w:rsidRPr="00390452" w:rsidRDefault="00423E21" w:rsidP="00CC134C">
            <w:pPr>
              <w:contextualSpacing/>
              <w:rPr>
                <w:i/>
                <w:sz w:val="21"/>
                <w:szCs w:val="21"/>
              </w:rPr>
            </w:pPr>
            <w:r w:rsidRPr="00390452">
              <w:rPr>
                <w:i/>
                <w:sz w:val="21"/>
                <w:szCs w:val="21"/>
              </w:rPr>
              <w:t xml:space="preserve">(а також ім’я фізичної особи – представника юридичної особи – представника акціонера (за наявності) </w:t>
            </w:r>
          </w:p>
        </w:tc>
        <w:tc>
          <w:tcPr>
            <w:tcW w:w="5047" w:type="dxa"/>
          </w:tcPr>
          <w:p w:rsidR="00423E21" w:rsidRPr="00390452" w:rsidRDefault="00423E21" w:rsidP="00CC134C">
            <w:pPr>
              <w:contextualSpacing/>
              <w:jc w:val="center"/>
              <w:rPr>
                <w:bCs/>
                <w:sz w:val="21"/>
                <w:szCs w:val="21"/>
              </w:rPr>
            </w:pPr>
          </w:p>
          <w:p w:rsidR="00423E21" w:rsidRPr="00390452" w:rsidRDefault="00423E21" w:rsidP="00CC134C">
            <w:pPr>
              <w:contextualSpacing/>
              <w:jc w:val="center"/>
              <w:rPr>
                <w:bCs/>
                <w:sz w:val="21"/>
                <w:szCs w:val="21"/>
              </w:rPr>
            </w:pPr>
            <w:r w:rsidRPr="00390452">
              <w:rPr>
                <w:bCs/>
                <w:sz w:val="21"/>
                <w:szCs w:val="21"/>
              </w:rPr>
              <w:t>-</w:t>
            </w:r>
          </w:p>
        </w:tc>
      </w:tr>
      <w:tr w:rsidR="00423E21" w:rsidRPr="00390452" w:rsidTr="00CC134C">
        <w:trPr>
          <w:trHeight w:val="1174"/>
        </w:trPr>
        <w:tc>
          <w:tcPr>
            <w:tcW w:w="4930" w:type="dxa"/>
            <w:gridSpan w:val="11"/>
          </w:tcPr>
          <w:p w:rsidR="00423E21" w:rsidRPr="00390452" w:rsidRDefault="00423E21" w:rsidP="00CC134C">
            <w:pPr>
              <w:contextualSpacing/>
              <w:jc w:val="both"/>
              <w:rPr>
                <w:sz w:val="21"/>
                <w:szCs w:val="21"/>
              </w:rPr>
            </w:pPr>
            <w:r w:rsidRPr="00390452">
              <w:rPr>
                <w:sz w:val="21"/>
                <w:szCs w:val="21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390452">
              <w:rPr>
                <w:i/>
                <w:sz w:val="21"/>
                <w:szCs w:val="21"/>
              </w:rPr>
              <w:t>(для фізичної особи)</w:t>
            </w:r>
          </w:p>
        </w:tc>
        <w:tc>
          <w:tcPr>
            <w:tcW w:w="5047" w:type="dxa"/>
          </w:tcPr>
          <w:p w:rsidR="00423E21" w:rsidRPr="00390452" w:rsidRDefault="00423E21" w:rsidP="00CC134C">
            <w:pPr>
              <w:contextualSpacing/>
              <w:jc w:val="center"/>
              <w:rPr>
                <w:b/>
                <w:bCs/>
                <w:sz w:val="21"/>
                <w:szCs w:val="21"/>
              </w:rPr>
            </w:pPr>
          </w:p>
          <w:p w:rsidR="00423E21" w:rsidRPr="00390452" w:rsidRDefault="00423E21" w:rsidP="00CC134C">
            <w:pPr>
              <w:contextualSpacing/>
              <w:jc w:val="center"/>
              <w:rPr>
                <w:b/>
                <w:bCs/>
                <w:sz w:val="21"/>
                <w:szCs w:val="21"/>
              </w:rPr>
            </w:pPr>
            <w:r w:rsidRPr="00390452"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423E21" w:rsidRPr="00390452" w:rsidTr="00CC134C">
        <w:trPr>
          <w:trHeight w:val="692"/>
        </w:trPr>
        <w:tc>
          <w:tcPr>
            <w:tcW w:w="4930" w:type="dxa"/>
            <w:gridSpan w:val="11"/>
          </w:tcPr>
          <w:p w:rsidR="00423E21" w:rsidRPr="00390452" w:rsidRDefault="00423E21" w:rsidP="00CC134C">
            <w:pPr>
              <w:contextualSpacing/>
              <w:rPr>
                <w:sz w:val="21"/>
                <w:szCs w:val="21"/>
              </w:rPr>
            </w:pPr>
            <w:r w:rsidRPr="00390452">
              <w:rPr>
                <w:sz w:val="21"/>
                <w:szCs w:val="21"/>
              </w:rPr>
              <w:t xml:space="preserve">Реєстраційний номер облікової картки платника податків </w:t>
            </w:r>
            <w:r w:rsidRPr="00390452">
              <w:rPr>
                <w:i/>
                <w:sz w:val="21"/>
                <w:szCs w:val="21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423E21" w:rsidRPr="00390452" w:rsidRDefault="00423E21" w:rsidP="00CC134C">
            <w:pPr>
              <w:contextualSpacing/>
              <w:rPr>
                <w:sz w:val="21"/>
                <w:szCs w:val="21"/>
              </w:rPr>
            </w:pPr>
            <w:r w:rsidRPr="00390452">
              <w:rPr>
                <w:sz w:val="21"/>
                <w:szCs w:val="21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390452">
              <w:rPr>
                <w:i/>
                <w:sz w:val="21"/>
                <w:szCs w:val="21"/>
              </w:rPr>
              <w:t>(для юридичних осіб зареєстрованих в Україні)</w:t>
            </w:r>
            <w:r w:rsidRPr="00390452">
              <w:rPr>
                <w:sz w:val="21"/>
                <w:szCs w:val="21"/>
              </w:rPr>
              <w:t xml:space="preserve"> або </w:t>
            </w:r>
            <w:r w:rsidRPr="00390452">
              <w:rPr>
                <w:sz w:val="21"/>
                <w:szCs w:val="21"/>
              </w:rPr>
              <w:lastRenderedPageBreak/>
              <w:t xml:space="preserve">реєстраційний номер з торговельного, судового або банківського реєстру країни реєстрації юридичної особи – акціонера </w:t>
            </w:r>
            <w:r w:rsidRPr="00390452">
              <w:rPr>
                <w:i/>
                <w:sz w:val="21"/>
                <w:szCs w:val="21"/>
              </w:rPr>
              <w:t>(для юридичних осіб зареєстрованих поза територією України)</w:t>
            </w:r>
          </w:p>
        </w:tc>
        <w:tc>
          <w:tcPr>
            <w:tcW w:w="5047" w:type="dxa"/>
          </w:tcPr>
          <w:p w:rsidR="00423E21" w:rsidRPr="00390452" w:rsidRDefault="00423E21" w:rsidP="00CC134C">
            <w:pPr>
              <w:contextualSpacing/>
              <w:jc w:val="center"/>
              <w:rPr>
                <w:bCs/>
                <w:sz w:val="21"/>
                <w:szCs w:val="21"/>
                <w:highlight w:val="yellow"/>
              </w:rPr>
            </w:pPr>
          </w:p>
          <w:p w:rsidR="00423E21" w:rsidRPr="00390452" w:rsidRDefault="00423E21" w:rsidP="00CC134C">
            <w:pPr>
              <w:contextualSpacing/>
              <w:jc w:val="center"/>
              <w:rPr>
                <w:bCs/>
                <w:sz w:val="21"/>
                <w:szCs w:val="21"/>
                <w:highlight w:val="yellow"/>
              </w:rPr>
            </w:pPr>
            <w:r w:rsidRPr="00390452">
              <w:rPr>
                <w:bCs/>
                <w:sz w:val="21"/>
                <w:szCs w:val="21"/>
              </w:rPr>
              <w:t>-</w:t>
            </w:r>
          </w:p>
        </w:tc>
      </w:tr>
      <w:tr w:rsidR="00423E21" w:rsidRPr="00390452" w:rsidTr="00CC134C">
        <w:trPr>
          <w:trHeight w:val="1040"/>
        </w:trPr>
        <w:tc>
          <w:tcPr>
            <w:tcW w:w="4930" w:type="dxa"/>
            <w:gridSpan w:val="11"/>
          </w:tcPr>
          <w:p w:rsidR="00423E21" w:rsidRPr="00390452" w:rsidRDefault="00423E21" w:rsidP="00CC134C">
            <w:pPr>
              <w:contextualSpacing/>
              <w:jc w:val="both"/>
              <w:rPr>
                <w:sz w:val="21"/>
                <w:szCs w:val="21"/>
              </w:rPr>
            </w:pPr>
          </w:p>
          <w:p w:rsidR="00423E21" w:rsidRPr="00390452" w:rsidRDefault="00423E21" w:rsidP="00CC134C">
            <w:pPr>
              <w:contextualSpacing/>
              <w:jc w:val="both"/>
              <w:rPr>
                <w:sz w:val="21"/>
                <w:szCs w:val="21"/>
              </w:rPr>
            </w:pPr>
            <w:r w:rsidRPr="00390452">
              <w:rPr>
                <w:sz w:val="21"/>
                <w:szCs w:val="21"/>
              </w:rPr>
              <w:t xml:space="preserve">Документ на підставі якого діє представник акціонера </w:t>
            </w:r>
            <w:r w:rsidRPr="00390452">
              <w:rPr>
                <w:i/>
                <w:sz w:val="21"/>
                <w:szCs w:val="21"/>
              </w:rPr>
              <w:t>(дата видачі, строк дії та номер)</w:t>
            </w:r>
          </w:p>
        </w:tc>
        <w:tc>
          <w:tcPr>
            <w:tcW w:w="5047" w:type="dxa"/>
          </w:tcPr>
          <w:p w:rsidR="00423E21" w:rsidRPr="00390452" w:rsidRDefault="00423E21" w:rsidP="00CC134C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1"/>
                <w:szCs w:val="21"/>
              </w:rPr>
            </w:pPr>
          </w:p>
          <w:p w:rsidR="00423E21" w:rsidRPr="00390452" w:rsidRDefault="00423E21" w:rsidP="00CC134C">
            <w:pPr>
              <w:contextualSpacing/>
              <w:jc w:val="center"/>
              <w:rPr>
                <w:bCs/>
                <w:sz w:val="21"/>
                <w:szCs w:val="21"/>
              </w:rPr>
            </w:pPr>
            <w:r w:rsidRPr="00390452">
              <w:rPr>
                <w:bCs/>
                <w:sz w:val="21"/>
                <w:szCs w:val="21"/>
              </w:rPr>
              <w:t>-</w:t>
            </w:r>
          </w:p>
        </w:tc>
      </w:tr>
      <w:tr w:rsidR="00423E21" w:rsidRPr="00390452" w:rsidTr="00CC134C">
        <w:trPr>
          <w:trHeight w:val="551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423E21" w:rsidRPr="00390452" w:rsidRDefault="00423E21" w:rsidP="00CC134C">
            <w:pPr>
              <w:contextualSpacing/>
              <w:rPr>
                <w:b/>
                <w:bCs/>
                <w:sz w:val="21"/>
                <w:szCs w:val="21"/>
              </w:rPr>
            </w:pPr>
            <w:r w:rsidRPr="00390452">
              <w:rPr>
                <w:b/>
                <w:bCs/>
                <w:color w:val="000000"/>
                <w:sz w:val="21"/>
                <w:szCs w:val="21"/>
              </w:rPr>
              <w:t>Кількість голосів, що належать акціонеру:</w:t>
            </w:r>
          </w:p>
        </w:tc>
      </w:tr>
      <w:tr w:rsidR="00423E21" w:rsidRPr="00390452" w:rsidTr="00CC134C">
        <w:trPr>
          <w:trHeight w:val="115"/>
        </w:trPr>
        <w:tc>
          <w:tcPr>
            <w:tcW w:w="312" w:type="dxa"/>
          </w:tcPr>
          <w:p w:rsidR="00423E21" w:rsidRPr="00390452" w:rsidRDefault="00423E21" w:rsidP="00CC134C">
            <w:pPr>
              <w:contextualSpacing/>
              <w:jc w:val="both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20" w:type="dxa"/>
          </w:tcPr>
          <w:p w:rsidR="00423E21" w:rsidRPr="00390452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423E21" w:rsidRPr="00390452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3" w:type="dxa"/>
          </w:tcPr>
          <w:p w:rsidR="00423E21" w:rsidRPr="00390452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423E21" w:rsidRPr="00390452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3" w:type="dxa"/>
          </w:tcPr>
          <w:p w:rsidR="00423E21" w:rsidRPr="00390452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423E21" w:rsidRPr="00390452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3" w:type="dxa"/>
          </w:tcPr>
          <w:p w:rsidR="00423E21" w:rsidRPr="00390452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423E21" w:rsidRPr="00390452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150" w:type="dxa"/>
            <w:gridSpan w:val="3"/>
          </w:tcPr>
          <w:p w:rsidR="00423E21" w:rsidRPr="00390452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</w:tr>
      <w:tr w:rsidR="00423E21" w:rsidRPr="00390452" w:rsidTr="00CC134C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423E21" w:rsidRPr="00390452" w:rsidRDefault="00423E21" w:rsidP="00CC134C">
            <w:pPr>
              <w:contextualSpacing/>
              <w:jc w:val="center"/>
              <w:rPr>
                <w:bCs/>
                <w:i/>
                <w:color w:val="000000"/>
                <w:sz w:val="21"/>
                <w:szCs w:val="21"/>
              </w:rPr>
            </w:pPr>
            <w:r w:rsidRPr="00390452">
              <w:rPr>
                <w:bCs/>
                <w:i/>
                <w:color w:val="000000"/>
                <w:sz w:val="21"/>
                <w:szCs w:val="21"/>
              </w:rPr>
              <w:t>(кількість голосів числом)</w:t>
            </w:r>
          </w:p>
        </w:tc>
        <w:tc>
          <w:tcPr>
            <w:tcW w:w="7150" w:type="dxa"/>
            <w:gridSpan w:val="3"/>
          </w:tcPr>
          <w:p w:rsidR="00423E21" w:rsidRPr="00390452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</w:tr>
      <w:tr w:rsidR="00423E21" w:rsidRPr="00390452" w:rsidTr="00CC134C">
        <w:trPr>
          <w:trHeight w:val="115"/>
        </w:trPr>
        <w:tc>
          <w:tcPr>
            <w:tcW w:w="2827" w:type="dxa"/>
            <w:gridSpan w:val="9"/>
            <w:vMerge/>
          </w:tcPr>
          <w:p w:rsidR="00423E21" w:rsidRPr="00390452" w:rsidRDefault="00423E21" w:rsidP="00CC134C">
            <w:pPr>
              <w:contextualSpacing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50" w:type="dxa"/>
            <w:gridSpan w:val="3"/>
          </w:tcPr>
          <w:p w:rsidR="00423E21" w:rsidRPr="00390452" w:rsidRDefault="00423E21" w:rsidP="00CC134C">
            <w:pPr>
              <w:contextualSpacing/>
              <w:jc w:val="right"/>
              <w:rPr>
                <w:bCs/>
                <w:sz w:val="21"/>
                <w:szCs w:val="21"/>
              </w:rPr>
            </w:pPr>
          </w:p>
        </w:tc>
      </w:tr>
      <w:tr w:rsidR="00423E21" w:rsidRPr="00390452" w:rsidTr="00CC134C">
        <w:trPr>
          <w:trHeight w:val="115"/>
        </w:trPr>
        <w:tc>
          <w:tcPr>
            <w:tcW w:w="2827" w:type="dxa"/>
            <w:gridSpan w:val="9"/>
            <w:vMerge/>
          </w:tcPr>
          <w:p w:rsidR="00423E21" w:rsidRPr="00390452" w:rsidRDefault="00423E21" w:rsidP="00CC134C">
            <w:pPr>
              <w:contextualSpacing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50" w:type="dxa"/>
            <w:gridSpan w:val="3"/>
          </w:tcPr>
          <w:p w:rsidR="00423E21" w:rsidRPr="00390452" w:rsidRDefault="00423E21" w:rsidP="00CC134C">
            <w:pPr>
              <w:contextualSpacing/>
              <w:jc w:val="center"/>
              <w:rPr>
                <w:bCs/>
                <w:i/>
                <w:sz w:val="21"/>
                <w:szCs w:val="21"/>
              </w:rPr>
            </w:pPr>
            <w:r w:rsidRPr="00390452">
              <w:rPr>
                <w:bCs/>
                <w:i/>
                <w:sz w:val="21"/>
                <w:szCs w:val="21"/>
              </w:rPr>
              <w:t>(кількість голосів прописом)</w:t>
            </w:r>
          </w:p>
        </w:tc>
      </w:tr>
      <w:tr w:rsidR="00423E21" w:rsidRPr="00390452" w:rsidTr="00CC134C">
        <w:trPr>
          <w:trHeight w:val="717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423E21" w:rsidRPr="00390452" w:rsidRDefault="00423E21" w:rsidP="00CC134C">
            <w:pPr>
              <w:contextualSpacing/>
              <w:rPr>
                <w:b/>
                <w:bCs/>
                <w:iCs/>
                <w:color w:val="000000"/>
                <w:sz w:val="21"/>
                <w:szCs w:val="21"/>
              </w:rPr>
            </w:pPr>
            <w:r w:rsidRPr="00390452">
              <w:rPr>
                <w:b/>
                <w:bCs/>
                <w:iCs/>
                <w:color w:val="000000"/>
                <w:sz w:val="21"/>
                <w:szCs w:val="21"/>
              </w:rPr>
              <w:t>Голосування з питань порядку денного:</w:t>
            </w:r>
          </w:p>
        </w:tc>
      </w:tr>
      <w:tr w:rsidR="00423E21" w:rsidRPr="00390452" w:rsidTr="00CC134C">
        <w:trPr>
          <w:trHeight w:val="1032"/>
        </w:trPr>
        <w:tc>
          <w:tcPr>
            <w:tcW w:w="3119" w:type="dxa"/>
            <w:gridSpan w:val="10"/>
            <w:vAlign w:val="center"/>
          </w:tcPr>
          <w:p w:rsidR="00423E21" w:rsidRPr="00390452" w:rsidRDefault="00423E21" w:rsidP="00CC134C">
            <w:pPr>
              <w:contextualSpacing/>
              <w:rPr>
                <w:bCs/>
                <w:iCs/>
                <w:color w:val="000000"/>
                <w:sz w:val="21"/>
                <w:szCs w:val="21"/>
              </w:rPr>
            </w:pPr>
            <w:r w:rsidRPr="00390452">
              <w:rPr>
                <w:bCs/>
                <w:iCs/>
                <w:color w:val="000000"/>
                <w:sz w:val="21"/>
                <w:szCs w:val="21"/>
              </w:rPr>
              <w:t>Питання порядку денного № 1, винесене на голосування:</w:t>
            </w:r>
          </w:p>
        </w:tc>
        <w:tc>
          <w:tcPr>
            <w:tcW w:w="6858" w:type="dxa"/>
            <w:gridSpan w:val="2"/>
          </w:tcPr>
          <w:p w:rsidR="00423E21" w:rsidRPr="00390452" w:rsidRDefault="00423E21" w:rsidP="00CC134C">
            <w:pPr>
              <w:tabs>
                <w:tab w:val="left" w:pos="993"/>
              </w:tabs>
              <w:suppressAutoHyphens/>
              <w:ind w:left="5"/>
              <w:jc w:val="both"/>
              <w:rPr>
                <w:b/>
                <w:i/>
                <w:sz w:val="21"/>
                <w:szCs w:val="21"/>
              </w:rPr>
            </w:pPr>
          </w:p>
          <w:p w:rsidR="0047053F" w:rsidRPr="00531368" w:rsidRDefault="0047053F" w:rsidP="0047053F">
            <w:pPr>
              <w:pStyle w:val="a3"/>
              <w:ind w:left="284" w:firstLine="0"/>
              <w:jc w:val="both"/>
              <w:rPr>
                <w:sz w:val="23"/>
                <w:szCs w:val="23"/>
              </w:rPr>
            </w:pPr>
            <w:r w:rsidRPr="00531368">
              <w:rPr>
                <w:sz w:val="23"/>
                <w:szCs w:val="23"/>
              </w:rPr>
              <w:t xml:space="preserve">Звіт  Наглядової ради  Товариства за 2023 рік  та прийняття рішення за результатами його розгляду. </w:t>
            </w:r>
          </w:p>
          <w:p w:rsidR="00423E21" w:rsidRPr="00390452" w:rsidRDefault="00423E21" w:rsidP="00CC134C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</w:tr>
      <w:tr w:rsidR="00423E21" w:rsidRPr="00390452" w:rsidTr="00CC134C">
        <w:trPr>
          <w:trHeight w:val="988"/>
        </w:trPr>
        <w:tc>
          <w:tcPr>
            <w:tcW w:w="3119" w:type="dxa"/>
            <w:gridSpan w:val="10"/>
          </w:tcPr>
          <w:p w:rsidR="00423E21" w:rsidRPr="00390452" w:rsidDel="005364B8" w:rsidRDefault="00423E21" w:rsidP="00CC134C">
            <w:pPr>
              <w:contextualSpacing/>
              <w:rPr>
                <w:sz w:val="21"/>
                <w:szCs w:val="21"/>
              </w:rPr>
            </w:pPr>
            <w:r w:rsidRPr="00390452">
              <w:rPr>
                <w:bCs/>
                <w:iCs/>
                <w:color w:val="000000"/>
                <w:sz w:val="21"/>
                <w:szCs w:val="21"/>
              </w:rPr>
              <w:t>Рішення  з питання порядку денного № 1:</w:t>
            </w:r>
          </w:p>
        </w:tc>
        <w:tc>
          <w:tcPr>
            <w:tcW w:w="6858" w:type="dxa"/>
            <w:gridSpan w:val="2"/>
          </w:tcPr>
          <w:p w:rsidR="008C37BB" w:rsidRPr="009B0C38" w:rsidRDefault="008C37BB" w:rsidP="008C37BB">
            <w:pPr>
              <w:pStyle w:val="a3"/>
              <w:spacing w:after="120"/>
              <w:ind w:left="0" w:firstLine="0"/>
              <w:jc w:val="both"/>
              <w:rPr>
                <w:b/>
                <w:sz w:val="23"/>
                <w:szCs w:val="23"/>
              </w:rPr>
            </w:pPr>
            <w:r w:rsidRPr="009B0C38">
              <w:rPr>
                <w:sz w:val="23"/>
                <w:szCs w:val="23"/>
              </w:rPr>
              <w:t xml:space="preserve">Звіт Наглядової ради Товариства за 2023 рік затвердити. Діяльність Наглядової ради   </w:t>
            </w:r>
            <w:r w:rsidRPr="009B0C38">
              <w:rPr>
                <w:iCs/>
                <w:sz w:val="23"/>
                <w:szCs w:val="23"/>
                <w:lang w:eastAsia="uk-UA"/>
              </w:rPr>
              <w:t xml:space="preserve">визнати задовільною та такою, що відповідає меті, напрямкам діяльності Товариства, положенням його установчих документів. В зв’язку з чим </w:t>
            </w:r>
            <w:r w:rsidRPr="009B0C38">
              <w:rPr>
                <w:sz w:val="23"/>
                <w:szCs w:val="23"/>
              </w:rPr>
              <w:t>окремих заходів за результатами розгляду звіту Наглядової ради   Товариства за 2023 не затверджувати.</w:t>
            </w:r>
          </w:p>
          <w:p w:rsidR="00423E21" w:rsidRPr="008C37BB" w:rsidRDefault="00423E21" w:rsidP="008C37BB">
            <w:pPr>
              <w:ind w:right="-2"/>
              <w:jc w:val="both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  <w:tr w:rsidR="00423E21" w:rsidRPr="00390452" w:rsidTr="00CC134C">
        <w:trPr>
          <w:trHeight w:val="641"/>
        </w:trPr>
        <w:tc>
          <w:tcPr>
            <w:tcW w:w="3119" w:type="dxa"/>
            <w:gridSpan w:val="10"/>
          </w:tcPr>
          <w:p w:rsidR="00423E21" w:rsidRPr="00390452" w:rsidRDefault="00423E21" w:rsidP="00CC134C">
            <w:pPr>
              <w:contextualSpacing/>
              <w:rPr>
                <w:b/>
                <w:sz w:val="21"/>
                <w:szCs w:val="21"/>
              </w:rPr>
            </w:pPr>
          </w:p>
          <w:p w:rsidR="00423E21" w:rsidRPr="00390452" w:rsidRDefault="00423E21" w:rsidP="00CC134C">
            <w:pPr>
              <w:contextualSpacing/>
              <w:rPr>
                <w:bCs/>
                <w:iCs/>
                <w:color w:val="000000"/>
                <w:sz w:val="21"/>
                <w:szCs w:val="21"/>
              </w:rPr>
            </w:pPr>
            <w:r w:rsidRPr="0039045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gridSpan w:val="2"/>
          </w:tcPr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423E21" w:rsidRPr="00390452" w:rsidTr="00CC134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E21" w:rsidRPr="00390452" w:rsidRDefault="00423E21" w:rsidP="00CC134C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23E21" w:rsidRPr="00390452" w:rsidRDefault="00423E21" w:rsidP="00CC134C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39045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E21" w:rsidRPr="00390452" w:rsidRDefault="00423E21" w:rsidP="00CC134C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23E21" w:rsidRPr="00390452" w:rsidRDefault="00423E21" w:rsidP="00CC134C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39045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423E21" w:rsidRPr="00390452" w:rsidRDefault="00423E21" w:rsidP="00CC134C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423E21" w:rsidRPr="00390452" w:rsidRDefault="00423E21" w:rsidP="00CC134C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B417D6" w:rsidRPr="00390452" w:rsidTr="00B417D6">
        <w:trPr>
          <w:trHeight w:val="641"/>
        </w:trPr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D6" w:rsidRPr="00B417D6" w:rsidRDefault="00B417D6" w:rsidP="00AD0942">
            <w:pPr>
              <w:contextualSpacing/>
              <w:rPr>
                <w:b/>
                <w:sz w:val="21"/>
                <w:szCs w:val="21"/>
              </w:rPr>
            </w:pPr>
            <w:r w:rsidRPr="00B417D6">
              <w:rPr>
                <w:b/>
                <w:sz w:val="21"/>
                <w:szCs w:val="21"/>
              </w:rPr>
              <w:t>Питання порядку денного № 2, винесене на голосування: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D6" w:rsidRPr="00390452" w:rsidRDefault="00B417D6" w:rsidP="00AD0942">
            <w:pPr>
              <w:tabs>
                <w:tab w:val="left" w:pos="993"/>
              </w:tabs>
              <w:suppressAutoHyphens/>
              <w:ind w:left="5"/>
              <w:jc w:val="both"/>
              <w:rPr>
                <w:b/>
                <w:i/>
                <w:sz w:val="21"/>
                <w:szCs w:val="21"/>
              </w:rPr>
            </w:pPr>
          </w:p>
          <w:p w:rsidR="00B417D6" w:rsidRPr="00390452" w:rsidRDefault="00B417D6" w:rsidP="00AD0942">
            <w:pPr>
              <w:pStyle w:val="4"/>
              <w:spacing w:after="0" w:line="240" w:lineRule="auto"/>
              <w:ind w:left="0"/>
              <w:jc w:val="both"/>
              <w:rPr>
                <w:sz w:val="21"/>
                <w:szCs w:val="21"/>
              </w:rPr>
            </w:pPr>
            <w:r w:rsidRPr="00390452">
              <w:rPr>
                <w:sz w:val="21"/>
                <w:szCs w:val="21"/>
              </w:rPr>
              <w:t xml:space="preserve">Припинення повноважень Голови, заступника голови та членів Наглядової ради Товариства. </w:t>
            </w:r>
          </w:p>
          <w:p w:rsidR="00B417D6" w:rsidRPr="00390452" w:rsidRDefault="00B417D6" w:rsidP="00AD0942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</w:tr>
      <w:tr w:rsidR="00B417D6" w:rsidRPr="00390452" w:rsidTr="00B417D6">
        <w:trPr>
          <w:trHeight w:val="641"/>
        </w:trPr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D6" w:rsidRPr="00B417D6" w:rsidDel="005364B8" w:rsidRDefault="00B417D6" w:rsidP="00AD0942">
            <w:pPr>
              <w:contextualSpacing/>
              <w:rPr>
                <w:b/>
                <w:sz w:val="21"/>
                <w:szCs w:val="21"/>
              </w:rPr>
            </w:pPr>
            <w:r w:rsidRPr="00B417D6">
              <w:rPr>
                <w:b/>
                <w:sz w:val="21"/>
                <w:szCs w:val="21"/>
              </w:rPr>
              <w:t>Рішення  з питання порядку денного № 2: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D6" w:rsidRPr="0076459B" w:rsidRDefault="00B417D6" w:rsidP="00AD0942">
            <w:pPr>
              <w:ind w:left="5" w:right="-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2.1. </w:t>
            </w:r>
            <w:r w:rsidRPr="0076459B">
              <w:rPr>
                <w:sz w:val="21"/>
                <w:szCs w:val="21"/>
              </w:rPr>
              <w:t xml:space="preserve">Припинити повноваження діючих Голови, заступника голови  та членів Наглядової ради </w:t>
            </w:r>
            <w:proofErr w:type="spellStart"/>
            <w:r w:rsidRPr="0076459B">
              <w:rPr>
                <w:sz w:val="21"/>
                <w:szCs w:val="21"/>
              </w:rPr>
              <w:t>ПрАТ</w:t>
            </w:r>
            <w:proofErr w:type="spellEnd"/>
            <w:r w:rsidRPr="0076459B">
              <w:rPr>
                <w:sz w:val="21"/>
                <w:szCs w:val="21"/>
              </w:rPr>
              <w:t xml:space="preserve"> «Київсільелектро».</w:t>
            </w:r>
          </w:p>
          <w:p w:rsidR="00B417D6" w:rsidRPr="0076459B" w:rsidRDefault="00B417D6" w:rsidP="00AD0942">
            <w:pPr>
              <w:ind w:left="5" w:right="-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2.2. </w:t>
            </w:r>
            <w:r w:rsidRPr="0076459B">
              <w:rPr>
                <w:sz w:val="21"/>
                <w:szCs w:val="21"/>
              </w:rPr>
              <w:t xml:space="preserve">Повноваження діючих Голови та членів Наглядової ради </w:t>
            </w:r>
            <w:proofErr w:type="spellStart"/>
            <w:r w:rsidRPr="0076459B">
              <w:rPr>
                <w:sz w:val="21"/>
                <w:szCs w:val="21"/>
              </w:rPr>
              <w:t>ПрАТ</w:t>
            </w:r>
            <w:proofErr w:type="spellEnd"/>
            <w:r w:rsidRPr="0076459B">
              <w:rPr>
                <w:sz w:val="21"/>
                <w:szCs w:val="21"/>
              </w:rPr>
              <w:t xml:space="preserve"> «Київсільелектро» вважати припиненими з моменту прийняття даного рішення Загальними зборами акціонерів Товариства</w:t>
            </w:r>
            <w:r w:rsidRPr="0076459B">
              <w:rPr>
                <w:i/>
                <w:iCs/>
                <w:sz w:val="21"/>
                <w:szCs w:val="21"/>
              </w:rPr>
              <w:t>».</w:t>
            </w:r>
          </w:p>
          <w:p w:rsidR="00B417D6" w:rsidRPr="00390452" w:rsidRDefault="00B417D6" w:rsidP="00AD0942">
            <w:pPr>
              <w:suppressAutoHyphens/>
              <w:ind w:left="142" w:firstLine="283"/>
              <w:jc w:val="both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  <w:tr w:rsidR="00B417D6" w:rsidRPr="00390452" w:rsidTr="00B417D6">
        <w:trPr>
          <w:trHeight w:val="641"/>
        </w:trPr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D6" w:rsidRPr="00390452" w:rsidRDefault="00B417D6" w:rsidP="00AD0942">
            <w:pPr>
              <w:contextualSpacing/>
              <w:rPr>
                <w:b/>
                <w:sz w:val="21"/>
                <w:szCs w:val="21"/>
              </w:rPr>
            </w:pPr>
          </w:p>
          <w:p w:rsidR="00B417D6" w:rsidRPr="00B417D6" w:rsidRDefault="00B417D6" w:rsidP="00AD0942">
            <w:pPr>
              <w:contextualSpacing/>
              <w:rPr>
                <w:b/>
                <w:sz w:val="21"/>
                <w:szCs w:val="21"/>
              </w:rPr>
            </w:pPr>
            <w:r w:rsidRPr="0039045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B417D6" w:rsidRPr="00390452" w:rsidTr="00AD094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D6" w:rsidRPr="00390452" w:rsidRDefault="00B417D6" w:rsidP="00AD0942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17D6" w:rsidRPr="00390452" w:rsidRDefault="00B417D6" w:rsidP="00AD0942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39045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D6" w:rsidRPr="00390452" w:rsidRDefault="00B417D6" w:rsidP="00AD0942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17D6" w:rsidRPr="00390452" w:rsidRDefault="00B417D6" w:rsidP="00AD0942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39045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B417D6" w:rsidRPr="00390452" w:rsidRDefault="00B417D6" w:rsidP="00AD0942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B417D6" w:rsidRPr="00390452" w:rsidRDefault="00B417D6" w:rsidP="00AD0942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</w:tbl>
    <w:p w:rsidR="00917A09" w:rsidRPr="00390452" w:rsidRDefault="00917A09" w:rsidP="00B417D6">
      <w:pPr>
        <w:rPr>
          <w:sz w:val="21"/>
          <w:szCs w:val="21"/>
        </w:rPr>
      </w:pPr>
    </w:p>
    <w:sectPr w:rsidR="00917A09" w:rsidRPr="00390452" w:rsidSect="009E0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CC" w:rsidRDefault="00F447CC" w:rsidP="00423E21">
      <w:r>
        <w:separator/>
      </w:r>
    </w:p>
  </w:endnote>
  <w:endnote w:type="continuationSeparator" w:id="0">
    <w:p w:rsidR="00F447CC" w:rsidRDefault="00F447CC" w:rsidP="0042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4524"/>
    </w:tblGrid>
    <w:tr w:rsidR="001808EF" w:rsidRPr="005F386D" w:rsidTr="00CC134C">
      <w:trPr>
        <w:trHeight w:val="1547"/>
      </w:trPr>
      <w:tc>
        <w:tcPr>
          <w:tcW w:w="9911" w:type="dxa"/>
          <w:gridSpan w:val="5"/>
        </w:tcPr>
        <w:p w:rsidR="001808EF" w:rsidRPr="005F386D" w:rsidRDefault="001808EF" w:rsidP="00CC134C">
          <w:pPr>
            <w:ind w:firstLine="743"/>
            <w:contextualSpacing/>
            <w:jc w:val="both"/>
            <w:rPr>
              <w:b/>
              <w:bCs/>
              <w:i/>
              <w:color w:val="000000"/>
            </w:rPr>
          </w:pPr>
          <w:r w:rsidRPr="005F386D">
            <w:rPr>
              <w:b/>
              <w:bCs/>
              <w:i/>
              <w:color w:val="000000"/>
              <w:szCs w:val="22"/>
            </w:rPr>
            <w:t xml:space="preserve">Увага! </w:t>
          </w:r>
        </w:p>
        <w:p w:rsidR="001808EF" w:rsidRPr="005F386D" w:rsidRDefault="001808EF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</w:t>
          </w:r>
          <w:r>
            <w:rPr>
              <w:bCs/>
              <w:i/>
              <w:color w:val="000000"/>
              <w:szCs w:val="22"/>
            </w:rPr>
            <w:t>.</w:t>
          </w:r>
          <w:r w:rsidRPr="005F386D">
            <w:rPr>
              <w:bCs/>
              <w:i/>
              <w:color w:val="000000"/>
              <w:szCs w:val="22"/>
            </w:rPr>
            <w:t xml:space="preserve">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1808EF" w:rsidRPr="005F386D" w:rsidRDefault="001808EF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За відсутності таких реквізитів і підпису (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-ів</w:t>
          </w:r>
          <w:proofErr w:type="spellEnd"/>
          <w:r w:rsidRPr="005F386D">
            <w:rPr>
              <w:bCs/>
              <w:i/>
              <w:color w:val="00000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1808EF" w:rsidRPr="005F386D" w:rsidRDefault="001808EF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Cs w:val="22"/>
            </w:rPr>
            <w:t xml:space="preserve">. </w:t>
          </w:r>
        </w:p>
      </w:tc>
    </w:tr>
    <w:tr w:rsidR="001808EF" w:rsidRPr="008B470A" w:rsidTr="00CC134C">
      <w:trPr>
        <w:trHeight w:val="47"/>
      </w:trPr>
      <w:tc>
        <w:tcPr>
          <w:tcW w:w="9911" w:type="dxa"/>
          <w:gridSpan w:val="5"/>
        </w:tcPr>
        <w:p w:rsidR="001808EF" w:rsidRPr="008B470A" w:rsidRDefault="001808EF" w:rsidP="00CC134C">
          <w:pPr>
            <w:pStyle w:val="a6"/>
            <w:tabs>
              <w:tab w:val="left" w:pos="6730"/>
            </w:tabs>
          </w:pPr>
        </w:p>
      </w:tc>
    </w:tr>
    <w:tr w:rsidR="001808EF" w:rsidRPr="008B470A" w:rsidTr="00CC134C">
      <w:tc>
        <w:tcPr>
          <w:tcW w:w="2002" w:type="dxa"/>
          <w:vMerge w:val="restart"/>
          <w:vAlign w:val="center"/>
        </w:tcPr>
        <w:p w:rsidR="001808EF" w:rsidRPr="008B470A" w:rsidRDefault="001808EF" w:rsidP="00CC134C">
          <w:pPr>
            <w:pStyle w:val="a6"/>
            <w:jc w:val="center"/>
            <w:rPr>
              <w:szCs w:val="22"/>
            </w:rPr>
          </w:pPr>
          <w:proofErr w:type="spellStart"/>
          <w:r>
            <w:rPr>
              <w:szCs w:val="22"/>
            </w:rPr>
            <w:t>Стр</w:t>
          </w:r>
          <w:proofErr w:type="spellEnd"/>
          <w:r>
            <w:rPr>
              <w:szCs w:val="22"/>
            </w:rPr>
            <w:t xml:space="preserve">. </w:t>
          </w:r>
          <w:r w:rsidR="00EC63B5">
            <w:rPr>
              <w:szCs w:val="22"/>
            </w:rPr>
            <w:t>2</w:t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1808EF" w:rsidRPr="008B470A" w:rsidRDefault="001808EF" w:rsidP="00CC134C">
          <w:pPr>
            <w:pStyle w:val="a6"/>
            <w:jc w:val="right"/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1808EF" w:rsidRPr="008B470A" w:rsidRDefault="001808EF" w:rsidP="00CC134C">
          <w:pPr>
            <w:pStyle w:val="a6"/>
            <w:jc w:val="right"/>
          </w:pPr>
        </w:p>
      </w:tc>
      <w:tc>
        <w:tcPr>
          <w:tcW w:w="284" w:type="dxa"/>
        </w:tcPr>
        <w:p w:rsidR="001808EF" w:rsidRPr="008B470A" w:rsidRDefault="001808EF" w:rsidP="00CC134C">
          <w:pPr>
            <w:pStyle w:val="a6"/>
            <w:jc w:val="right"/>
          </w:pPr>
        </w:p>
      </w:tc>
      <w:tc>
        <w:tcPr>
          <w:tcW w:w="4524" w:type="dxa"/>
          <w:tcBorders>
            <w:bottom w:val="single" w:sz="4" w:space="0" w:color="auto"/>
          </w:tcBorders>
        </w:tcPr>
        <w:p w:rsidR="001808EF" w:rsidRPr="008B470A" w:rsidRDefault="001808EF" w:rsidP="00CC134C">
          <w:pPr>
            <w:pStyle w:val="a6"/>
            <w:tabs>
              <w:tab w:val="center" w:pos="1004"/>
            </w:tabs>
          </w:pPr>
          <w:r w:rsidRPr="008B470A">
            <w:rPr>
              <w:szCs w:val="22"/>
            </w:rPr>
            <w:tab/>
          </w:r>
        </w:p>
        <w:p w:rsidR="001808EF" w:rsidRPr="008B470A" w:rsidRDefault="001808EF" w:rsidP="00CC134C">
          <w:pPr>
            <w:pStyle w:val="a6"/>
            <w:jc w:val="right"/>
            <w:rPr>
              <w:szCs w:val="22"/>
            </w:rPr>
          </w:pPr>
        </w:p>
      </w:tc>
    </w:tr>
    <w:tr w:rsidR="001808EF" w:rsidRPr="008B470A" w:rsidTr="00CC134C">
      <w:tc>
        <w:tcPr>
          <w:tcW w:w="2002" w:type="dxa"/>
          <w:vMerge/>
          <w:tcBorders>
            <w:top w:val="single" w:sz="4" w:space="0" w:color="auto"/>
          </w:tcBorders>
        </w:tcPr>
        <w:p w:rsidR="001808EF" w:rsidRPr="008B470A" w:rsidRDefault="001808EF" w:rsidP="00CC134C">
          <w:pPr>
            <w:pStyle w:val="a6"/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1808EF" w:rsidRPr="008B470A" w:rsidRDefault="001808EF" w:rsidP="00CC134C">
          <w:pPr>
            <w:pStyle w:val="a6"/>
            <w:jc w:val="right"/>
            <w:rPr>
              <w:b/>
              <w:bCs/>
              <w:i/>
              <w:color w:val="000000"/>
            </w:rPr>
          </w:pPr>
          <w:r w:rsidRPr="008B470A">
            <w:rPr>
              <w:b/>
              <w:bCs/>
              <w:i/>
              <w:color w:val="000000"/>
              <w:szCs w:val="22"/>
            </w:rPr>
            <w:t xml:space="preserve">Підпис акціонера </w:t>
          </w:r>
        </w:p>
        <w:p w:rsidR="001808EF" w:rsidRPr="008B470A" w:rsidRDefault="001808EF" w:rsidP="00CC134C">
          <w:pPr>
            <w:pStyle w:val="a6"/>
            <w:jc w:val="right"/>
          </w:pPr>
          <w:r w:rsidRPr="008B470A">
            <w:rPr>
              <w:b/>
              <w:bCs/>
              <w:i/>
              <w:color w:val="00000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1808EF" w:rsidRPr="008B470A" w:rsidRDefault="001808EF" w:rsidP="00CC134C">
          <w:pPr>
            <w:pStyle w:val="a6"/>
            <w:jc w:val="right"/>
          </w:pPr>
        </w:p>
      </w:tc>
      <w:tc>
        <w:tcPr>
          <w:tcW w:w="4524" w:type="dxa"/>
          <w:tcBorders>
            <w:top w:val="single" w:sz="4" w:space="0" w:color="auto"/>
          </w:tcBorders>
        </w:tcPr>
        <w:p w:rsidR="001808EF" w:rsidRPr="008B470A" w:rsidRDefault="001808EF" w:rsidP="00CC134C">
          <w:pPr>
            <w:pStyle w:val="a6"/>
            <w:jc w:val="right"/>
            <w:rPr>
              <w:b/>
              <w:i/>
            </w:rPr>
          </w:pPr>
          <w:r w:rsidRPr="00FC5282">
            <w:rPr>
              <w:b/>
              <w:bCs/>
              <w:i/>
              <w:color w:val="000000"/>
            </w:rPr>
            <w:t>Прізвище, ім’я та по батькові</w:t>
          </w:r>
          <w:r w:rsidRPr="008B470A">
            <w:rPr>
              <w:b/>
              <w:i/>
              <w:szCs w:val="22"/>
            </w:rPr>
            <w:t xml:space="preserve"> акціонера </w:t>
          </w:r>
        </w:p>
        <w:p w:rsidR="001808EF" w:rsidRPr="008B470A" w:rsidRDefault="001808EF" w:rsidP="00CC134C">
          <w:pPr>
            <w:pStyle w:val="a6"/>
            <w:tabs>
              <w:tab w:val="left" w:pos="675"/>
              <w:tab w:val="right" w:pos="4308"/>
            </w:tabs>
          </w:pPr>
          <w:r>
            <w:rPr>
              <w:b/>
              <w:i/>
              <w:szCs w:val="22"/>
            </w:rPr>
            <w:tab/>
          </w:r>
          <w:r>
            <w:rPr>
              <w:b/>
              <w:i/>
              <w:szCs w:val="22"/>
            </w:rPr>
            <w:tab/>
          </w:r>
          <w:r w:rsidRPr="008B470A">
            <w:rPr>
              <w:b/>
              <w:i/>
              <w:szCs w:val="22"/>
            </w:rPr>
            <w:t>(представника акціонера)</w:t>
          </w:r>
        </w:p>
      </w:tc>
    </w:tr>
  </w:tbl>
  <w:p w:rsidR="00B752D9" w:rsidRDefault="00B752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21" w:rsidRDefault="00423E21">
    <w:pPr>
      <w:pStyle w:val="a6"/>
    </w:pPr>
  </w:p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4524"/>
    </w:tblGrid>
    <w:tr w:rsidR="00423E21" w:rsidRPr="005F386D" w:rsidTr="00CC134C">
      <w:trPr>
        <w:trHeight w:val="1547"/>
      </w:trPr>
      <w:tc>
        <w:tcPr>
          <w:tcW w:w="9911" w:type="dxa"/>
          <w:gridSpan w:val="5"/>
        </w:tcPr>
        <w:p w:rsidR="00423E21" w:rsidRPr="005F386D" w:rsidRDefault="00423E21" w:rsidP="00CC134C">
          <w:pPr>
            <w:ind w:firstLine="743"/>
            <w:contextualSpacing/>
            <w:jc w:val="both"/>
            <w:rPr>
              <w:b/>
              <w:bCs/>
              <w:i/>
              <w:color w:val="000000"/>
            </w:rPr>
          </w:pPr>
          <w:r w:rsidRPr="005F386D">
            <w:rPr>
              <w:b/>
              <w:bCs/>
              <w:i/>
              <w:color w:val="000000"/>
              <w:szCs w:val="22"/>
            </w:rPr>
            <w:t xml:space="preserve">Увага! </w:t>
          </w:r>
        </w:p>
        <w:p w:rsidR="00423E21" w:rsidRPr="005F386D" w:rsidRDefault="00423E21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</w:t>
          </w:r>
          <w:r>
            <w:rPr>
              <w:bCs/>
              <w:i/>
              <w:color w:val="000000"/>
              <w:szCs w:val="22"/>
            </w:rPr>
            <w:t>.</w:t>
          </w:r>
          <w:r w:rsidRPr="005F386D">
            <w:rPr>
              <w:bCs/>
              <w:i/>
              <w:color w:val="000000"/>
              <w:szCs w:val="22"/>
            </w:rPr>
            <w:t xml:space="preserve">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423E21" w:rsidRPr="005F386D" w:rsidRDefault="00423E21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За відсутності таких реквізитів і підпису (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-ів</w:t>
          </w:r>
          <w:proofErr w:type="spellEnd"/>
          <w:r w:rsidRPr="005F386D">
            <w:rPr>
              <w:bCs/>
              <w:i/>
              <w:color w:val="00000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423E21" w:rsidRPr="005F386D" w:rsidRDefault="00423E21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Cs w:val="22"/>
            </w:rPr>
            <w:t xml:space="preserve">. </w:t>
          </w:r>
        </w:p>
      </w:tc>
    </w:tr>
    <w:tr w:rsidR="00423E21" w:rsidRPr="008B470A" w:rsidTr="00CC134C">
      <w:trPr>
        <w:trHeight w:val="47"/>
      </w:trPr>
      <w:tc>
        <w:tcPr>
          <w:tcW w:w="9911" w:type="dxa"/>
          <w:gridSpan w:val="5"/>
        </w:tcPr>
        <w:p w:rsidR="00423E21" w:rsidRPr="008B470A" w:rsidRDefault="00423E21" w:rsidP="00CC134C">
          <w:pPr>
            <w:pStyle w:val="a6"/>
            <w:tabs>
              <w:tab w:val="left" w:pos="6730"/>
            </w:tabs>
          </w:pPr>
        </w:p>
      </w:tc>
    </w:tr>
    <w:tr w:rsidR="00423E21" w:rsidRPr="008B470A" w:rsidTr="00CC134C">
      <w:tc>
        <w:tcPr>
          <w:tcW w:w="2002" w:type="dxa"/>
          <w:vMerge w:val="restart"/>
          <w:vAlign w:val="center"/>
        </w:tcPr>
        <w:p w:rsidR="00423E21" w:rsidRPr="008B470A" w:rsidRDefault="00391594" w:rsidP="00423E21">
          <w:pPr>
            <w:pStyle w:val="a6"/>
            <w:jc w:val="center"/>
            <w:rPr>
              <w:szCs w:val="22"/>
            </w:rPr>
          </w:pPr>
          <w:proofErr w:type="spellStart"/>
          <w:r>
            <w:rPr>
              <w:szCs w:val="22"/>
            </w:rPr>
            <w:t>Стр</w:t>
          </w:r>
          <w:proofErr w:type="spellEnd"/>
          <w:r>
            <w:rPr>
              <w:szCs w:val="22"/>
            </w:rPr>
            <w:t>.</w:t>
          </w:r>
          <w:r w:rsidR="00B752D9">
            <w:rPr>
              <w:szCs w:val="22"/>
            </w:rPr>
            <w:t xml:space="preserve"> 1</w:t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423E21" w:rsidRPr="008B470A" w:rsidRDefault="00423E21" w:rsidP="00CC134C">
          <w:pPr>
            <w:pStyle w:val="a6"/>
            <w:jc w:val="right"/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423E21" w:rsidRPr="008B470A" w:rsidRDefault="00423E21" w:rsidP="00CC134C">
          <w:pPr>
            <w:pStyle w:val="a6"/>
            <w:jc w:val="right"/>
          </w:pPr>
        </w:p>
      </w:tc>
      <w:tc>
        <w:tcPr>
          <w:tcW w:w="284" w:type="dxa"/>
        </w:tcPr>
        <w:p w:rsidR="00423E21" w:rsidRPr="008B470A" w:rsidRDefault="00423E21" w:rsidP="00CC134C">
          <w:pPr>
            <w:pStyle w:val="a6"/>
            <w:jc w:val="right"/>
          </w:pPr>
        </w:p>
      </w:tc>
      <w:tc>
        <w:tcPr>
          <w:tcW w:w="4524" w:type="dxa"/>
          <w:tcBorders>
            <w:bottom w:val="single" w:sz="4" w:space="0" w:color="auto"/>
          </w:tcBorders>
        </w:tcPr>
        <w:p w:rsidR="00423E21" w:rsidRPr="008B470A" w:rsidRDefault="00423E21" w:rsidP="00CC134C">
          <w:pPr>
            <w:pStyle w:val="a6"/>
            <w:tabs>
              <w:tab w:val="center" w:pos="1004"/>
            </w:tabs>
          </w:pPr>
          <w:r w:rsidRPr="008B470A">
            <w:rPr>
              <w:szCs w:val="22"/>
            </w:rPr>
            <w:tab/>
          </w:r>
        </w:p>
        <w:p w:rsidR="00423E21" w:rsidRPr="008B470A" w:rsidRDefault="00423E21" w:rsidP="00CC134C">
          <w:pPr>
            <w:pStyle w:val="a6"/>
            <w:jc w:val="right"/>
            <w:rPr>
              <w:szCs w:val="22"/>
            </w:rPr>
          </w:pPr>
        </w:p>
      </w:tc>
    </w:tr>
    <w:tr w:rsidR="00423E21" w:rsidRPr="008B470A" w:rsidTr="00CC134C">
      <w:tc>
        <w:tcPr>
          <w:tcW w:w="2002" w:type="dxa"/>
          <w:vMerge/>
          <w:tcBorders>
            <w:top w:val="single" w:sz="4" w:space="0" w:color="auto"/>
          </w:tcBorders>
        </w:tcPr>
        <w:p w:rsidR="00423E21" w:rsidRPr="008B470A" w:rsidRDefault="00423E21" w:rsidP="00CC134C">
          <w:pPr>
            <w:pStyle w:val="a6"/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423E21" w:rsidRPr="008B470A" w:rsidRDefault="00423E21" w:rsidP="00CC134C">
          <w:pPr>
            <w:pStyle w:val="a6"/>
            <w:jc w:val="right"/>
            <w:rPr>
              <w:b/>
              <w:bCs/>
              <w:i/>
              <w:color w:val="000000"/>
            </w:rPr>
          </w:pPr>
          <w:r w:rsidRPr="008B470A">
            <w:rPr>
              <w:b/>
              <w:bCs/>
              <w:i/>
              <w:color w:val="000000"/>
              <w:szCs w:val="22"/>
            </w:rPr>
            <w:t xml:space="preserve">Підпис акціонера </w:t>
          </w:r>
        </w:p>
        <w:p w:rsidR="00423E21" w:rsidRPr="008B470A" w:rsidRDefault="00423E21" w:rsidP="00CC134C">
          <w:pPr>
            <w:pStyle w:val="a6"/>
            <w:jc w:val="right"/>
          </w:pPr>
          <w:r w:rsidRPr="008B470A">
            <w:rPr>
              <w:b/>
              <w:bCs/>
              <w:i/>
              <w:color w:val="00000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423E21" w:rsidRPr="008B470A" w:rsidRDefault="00423E21" w:rsidP="00CC134C">
          <w:pPr>
            <w:pStyle w:val="a6"/>
            <w:jc w:val="right"/>
          </w:pPr>
        </w:p>
      </w:tc>
      <w:tc>
        <w:tcPr>
          <w:tcW w:w="4524" w:type="dxa"/>
          <w:tcBorders>
            <w:top w:val="single" w:sz="4" w:space="0" w:color="auto"/>
          </w:tcBorders>
        </w:tcPr>
        <w:p w:rsidR="00423E21" w:rsidRPr="008B470A" w:rsidRDefault="00423E21" w:rsidP="00CC134C">
          <w:pPr>
            <w:pStyle w:val="a6"/>
            <w:jc w:val="right"/>
            <w:rPr>
              <w:b/>
              <w:i/>
            </w:rPr>
          </w:pPr>
          <w:r w:rsidRPr="00FC5282">
            <w:rPr>
              <w:b/>
              <w:bCs/>
              <w:i/>
              <w:color w:val="000000"/>
            </w:rPr>
            <w:t>Прізвище, ім’я та по батькові</w:t>
          </w:r>
          <w:r w:rsidRPr="008B470A">
            <w:rPr>
              <w:b/>
              <w:i/>
              <w:szCs w:val="22"/>
            </w:rPr>
            <w:t xml:space="preserve"> акціонера </w:t>
          </w:r>
        </w:p>
        <w:p w:rsidR="00423E21" w:rsidRPr="008B470A" w:rsidRDefault="00423E21" w:rsidP="00CC134C">
          <w:pPr>
            <w:pStyle w:val="a6"/>
            <w:tabs>
              <w:tab w:val="left" w:pos="675"/>
              <w:tab w:val="right" w:pos="4308"/>
            </w:tabs>
          </w:pPr>
          <w:r>
            <w:rPr>
              <w:b/>
              <w:i/>
              <w:szCs w:val="22"/>
            </w:rPr>
            <w:tab/>
          </w:r>
          <w:r>
            <w:rPr>
              <w:b/>
              <w:i/>
              <w:szCs w:val="22"/>
            </w:rPr>
            <w:tab/>
          </w:r>
          <w:r w:rsidRPr="008B470A">
            <w:rPr>
              <w:b/>
              <w:i/>
              <w:szCs w:val="22"/>
            </w:rPr>
            <w:t>(представника акціонера)</w:t>
          </w:r>
        </w:p>
      </w:tc>
    </w:tr>
  </w:tbl>
  <w:p w:rsidR="00423E21" w:rsidRDefault="00423E21">
    <w:pPr>
      <w:pStyle w:val="a6"/>
    </w:pPr>
  </w:p>
  <w:p w:rsidR="00423E21" w:rsidRDefault="00423E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5" w:rsidRDefault="00EC63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CC" w:rsidRDefault="00F447CC" w:rsidP="00423E21">
      <w:r>
        <w:separator/>
      </w:r>
    </w:p>
  </w:footnote>
  <w:footnote w:type="continuationSeparator" w:id="0">
    <w:p w:rsidR="00F447CC" w:rsidRDefault="00F447CC" w:rsidP="00423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5" w:rsidRDefault="00EC63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5" w:rsidRDefault="00EC63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5" w:rsidRDefault="00EC63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785F"/>
    <w:multiLevelType w:val="multilevel"/>
    <w:tmpl w:val="4ABECD0E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">
    <w:nsid w:val="7B4D07D7"/>
    <w:multiLevelType w:val="multilevel"/>
    <w:tmpl w:val="0946F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21"/>
    <w:rsid w:val="00022059"/>
    <w:rsid w:val="00022C27"/>
    <w:rsid w:val="00044E28"/>
    <w:rsid w:val="000727A0"/>
    <w:rsid w:val="00073EBA"/>
    <w:rsid w:val="00077134"/>
    <w:rsid w:val="000856F2"/>
    <w:rsid w:val="0008571A"/>
    <w:rsid w:val="000942DF"/>
    <w:rsid w:val="00094373"/>
    <w:rsid w:val="000A2EFD"/>
    <w:rsid w:val="000A3C1D"/>
    <w:rsid w:val="000A4EE9"/>
    <w:rsid w:val="000B4204"/>
    <w:rsid w:val="000C0DA0"/>
    <w:rsid w:val="000C1EA5"/>
    <w:rsid w:val="000F2A26"/>
    <w:rsid w:val="000F39D0"/>
    <w:rsid w:val="000F7D56"/>
    <w:rsid w:val="001049D3"/>
    <w:rsid w:val="0011289C"/>
    <w:rsid w:val="00117740"/>
    <w:rsid w:val="001335D6"/>
    <w:rsid w:val="00135663"/>
    <w:rsid w:val="00146129"/>
    <w:rsid w:val="001475B8"/>
    <w:rsid w:val="00150ADC"/>
    <w:rsid w:val="001663C5"/>
    <w:rsid w:val="001808EF"/>
    <w:rsid w:val="001812C3"/>
    <w:rsid w:val="00186795"/>
    <w:rsid w:val="00192195"/>
    <w:rsid w:val="00196C22"/>
    <w:rsid w:val="001C78A7"/>
    <w:rsid w:val="001D2336"/>
    <w:rsid w:val="001D3184"/>
    <w:rsid w:val="001F5018"/>
    <w:rsid w:val="002065E8"/>
    <w:rsid w:val="00210C84"/>
    <w:rsid w:val="002123D2"/>
    <w:rsid w:val="00213969"/>
    <w:rsid w:val="00213FEB"/>
    <w:rsid w:val="0021410A"/>
    <w:rsid w:val="0022412B"/>
    <w:rsid w:val="00224813"/>
    <w:rsid w:val="002262B9"/>
    <w:rsid w:val="00231D28"/>
    <w:rsid w:val="002429DA"/>
    <w:rsid w:val="00250FA4"/>
    <w:rsid w:val="00254BE2"/>
    <w:rsid w:val="00255099"/>
    <w:rsid w:val="002767ED"/>
    <w:rsid w:val="002A5CA3"/>
    <w:rsid w:val="002B7270"/>
    <w:rsid w:val="002C2A3A"/>
    <w:rsid w:val="002C6FF7"/>
    <w:rsid w:val="002F05AB"/>
    <w:rsid w:val="00314EFE"/>
    <w:rsid w:val="00336C96"/>
    <w:rsid w:val="003471FD"/>
    <w:rsid w:val="00352A19"/>
    <w:rsid w:val="0035750E"/>
    <w:rsid w:val="003628B2"/>
    <w:rsid w:val="00373673"/>
    <w:rsid w:val="00380FD9"/>
    <w:rsid w:val="003875DF"/>
    <w:rsid w:val="00390452"/>
    <w:rsid w:val="00391594"/>
    <w:rsid w:val="00392E1E"/>
    <w:rsid w:val="00395922"/>
    <w:rsid w:val="00397E65"/>
    <w:rsid w:val="003A2182"/>
    <w:rsid w:val="003A4C23"/>
    <w:rsid w:val="003B4F48"/>
    <w:rsid w:val="003C2A01"/>
    <w:rsid w:val="003E074F"/>
    <w:rsid w:val="003E1CBC"/>
    <w:rsid w:val="003E54AD"/>
    <w:rsid w:val="0040184B"/>
    <w:rsid w:val="004029A2"/>
    <w:rsid w:val="00406F3C"/>
    <w:rsid w:val="00410B2F"/>
    <w:rsid w:val="00410DC9"/>
    <w:rsid w:val="00414753"/>
    <w:rsid w:val="00420C65"/>
    <w:rsid w:val="00423B60"/>
    <w:rsid w:val="00423E21"/>
    <w:rsid w:val="004258CA"/>
    <w:rsid w:val="00441DC1"/>
    <w:rsid w:val="004421A5"/>
    <w:rsid w:val="004442D0"/>
    <w:rsid w:val="00447FB6"/>
    <w:rsid w:val="00456D06"/>
    <w:rsid w:val="00465BFA"/>
    <w:rsid w:val="00465D54"/>
    <w:rsid w:val="00466D64"/>
    <w:rsid w:val="0047053F"/>
    <w:rsid w:val="00473CB9"/>
    <w:rsid w:val="004A2A58"/>
    <w:rsid w:val="004A4C1F"/>
    <w:rsid w:val="004B0A1D"/>
    <w:rsid w:val="004B0A68"/>
    <w:rsid w:val="004C1E3A"/>
    <w:rsid w:val="004C2742"/>
    <w:rsid w:val="004F77BF"/>
    <w:rsid w:val="005058FE"/>
    <w:rsid w:val="00505DAC"/>
    <w:rsid w:val="00537DE5"/>
    <w:rsid w:val="00557D1D"/>
    <w:rsid w:val="005756E7"/>
    <w:rsid w:val="0058404D"/>
    <w:rsid w:val="0059294F"/>
    <w:rsid w:val="005934E4"/>
    <w:rsid w:val="005C730E"/>
    <w:rsid w:val="005D06E4"/>
    <w:rsid w:val="005D2BD3"/>
    <w:rsid w:val="005D3E1B"/>
    <w:rsid w:val="005D48B5"/>
    <w:rsid w:val="005D5397"/>
    <w:rsid w:val="005E229C"/>
    <w:rsid w:val="00614D17"/>
    <w:rsid w:val="00616666"/>
    <w:rsid w:val="00616AE9"/>
    <w:rsid w:val="0062212D"/>
    <w:rsid w:val="0062261F"/>
    <w:rsid w:val="0063289B"/>
    <w:rsid w:val="006407A1"/>
    <w:rsid w:val="00642DFE"/>
    <w:rsid w:val="00651AB9"/>
    <w:rsid w:val="006539E1"/>
    <w:rsid w:val="00662211"/>
    <w:rsid w:val="006652EF"/>
    <w:rsid w:val="00666404"/>
    <w:rsid w:val="006669BD"/>
    <w:rsid w:val="00673B8C"/>
    <w:rsid w:val="00682D0A"/>
    <w:rsid w:val="006946CE"/>
    <w:rsid w:val="00696E79"/>
    <w:rsid w:val="006A11C9"/>
    <w:rsid w:val="006B0AB7"/>
    <w:rsid w:val="006B10A3"/>
    <w:rsid w:val="006B7471"/>
    <w:rsid w:val="006C1A2F"/>
    <w:rsid w:val="006C3785"/>
    <w:rsid w:val="006C7613"/>
    <w:rsid w:val="006D06AC"/>
    <w:rsid w:val="006D0A46"/>
    <w:rsid w:val="006E5C35"/>
    <w:rsid w:val="006E5DB1"/>
    <w:rsid w:val="006F3132"/>
    <w:rsid w:val="006F595C"/>
    <w:rsid w:val="00705BFC"/>
    <w:rsid w:val="00705F16"/>
    <w:rsid w:val="007137FB"/>
    <w:rsid w:val="00734177"/>
    <w:rsid w:val="007442F6"/>
    <w:rsid w:val="00745B5D"/>
    <w:rsid w:val="007465FE"/>
    <w:rsid w:val="0075381C"/>
    <w:rsid w:val="0076134C"/>
    <w:rsid w:val="00763C05"/>
    <w:rsid w:val="00774600"/>
    <w:rsid w:val="00777757"/>
    <w:rsid w:val="007C6039"/>
    <w:rsid w:val="007D1A3E"/>
    <w:rsid w:val="007D50CB"/>
    <w:rsid w:val="0080454A"/>
    <w:rsid w:val="00813243"/>
    <w:rsid w:val="0081366D"/>
    <w:rsid w:val="00816862"/>
    <w:rsid w:val="00841741"/>
    <w:rsid w:val="00852304"/>
    <w:rsid w:val="0086517D"/>
    <w:rsid w:val="00865DFA"/>
    <w:rsid w:val="00880CA0"/>
    <w:rsid w:val="0088747F"/>
    <w:rsid w:val="008B1416"/>
    <w:rsid w:val="008B59D1"/>
    <w:rsid w:val="008C37BB"/>
    <w:rsid w:val="008C4CBD"/>
    <w:rsid w:val="008D2D12"/>
    <w:rsid w:val="008D31DC"/>
    <w:rsid w:val="008D6664"/>
    <w:rsid w:val="008D77F7"/>
    <w:rsid w:val="008E238C"/>
    <w:rsid w:val="008F29FA"/>
    <w:rsid w:val="008F2AA3"/>
    <w:rsid w:val="008F6FBF"/>
    <w:rsid w:val="009060F6"/>
    <w:rsid w:val="00917A09"/>
    <w:rsid w:val="009218A1"/>
    <w:rsid w:val="00934929"/>
    <w:rsid w:val="00934F1C"/>
    <w:rsid w:val="00941280"/>
    <w:rsid w:val="009516A4"/>
    <w:rsid w:val="009649F0"/>
    <w:rsid w:val="00965546"/>
    <w:rsid w:val="00986E6D"/>
    <w:rsid w:val="009B1933"/>
    <w:rsid w:val="009B28D8"/>
    <w:rsid w:val="009B737E"/>
    <w:rsid w:val="009D29CB"/>
    <w:rsid w:val="009D2DE4"/>
    <w:rsid w:val="009E01F9"/>
    <w:rsid w:val="009E3960"/>
    <w:rsid w:val="009F353E"/>
    <w:rsid w:val="009F50DF"/>
    <w:rsid w:val="00A07663"/>
    <w:rsid w:val="00A3204B"/>
    <w:rsid w:val="00A322A6"/>
    <w:rsid w:val="00A35B33"/>
    <w:rsid w:val="00A44769"/>
    <w:rsid w:val="00A47852"/>
    <w:rsid w:val="00A61BC0"/>
    <w:rsid w:val="00A75BEC"/>
    <w:rsid w:val="00A854C0"/>
    <w:rsid w:val="00A92BD0"/>
    <w:rsid w:val="00A979C9"/>
    <w:rsid w:val="00AA1FF9"/>
    <w:rsid w:val="00AA7589"/>
    <w:rsid w:val="00AB431E"/>
    <w:rsid w:val="00AC0C30"/>
    <w:rsid w:val="00AC7E3A"/>
    <w:rsid w:val="00AE0AFA"/>
    <w:rsid w:val="00AE1D27"/>
    <w:rsid w:val="00AE4EE5"/>
    <w:rsid w:val="00AF70FC"/>
    <w:rsid w:val="00B04859"/>
    <w:rsid w:val="00B0491A"/>
    <w:rsid w:val="00B06B9A"/>
    <w:rsid w:val="00B12EFB"/>
    <w:rsid w:val="00B20E4F"/>
    <w:rsid w:val="00B2159A"/>
    <w:rsid w:val="00B4175A"/>
    <w:rsid w:val="00B417D6"/>
    <w:rsid w:val="00B42205"/>
    <w:rsid w:val="00B60180"/>
    <w:rsid w:val="00B636CC"/>
    <w:rsid w:val="00B71934"/>
    <w:rsid w:val="00B752D9"/>
    <w:rsid w:val="00B75C55"/>
    <w:rsid w:val="00B76B9B"/>
    <w:rsid w:val="00B76FFE"/>
    <w:rsid w:val="00BB115E"/>
    <w:rsid w:val="00BB19FA"/>
    <w:rsid w:val="00BB597E"/>
    <w:rsid w:val="00BC233C"/>
    <w:rsid w:val="00BC3E4A"/>
    <w:rsid w:val="00BC6A36"/>
    <w:rsid w:val="00BE06B7"/>
    <w:rsid w:val="00BE0A3C"/>
    <w:rsid w:val="00BE36BE"/>
    <w:rsid w:val="00BE49EA"/>
    <w:rsid w:val="00BF7E29"/>
    <w:rsid w:val="00C111A4"/>
    <w:rsid w:val="00C15EA8"/>
    <w:rsid w:val="00C172CB"/>
    <w:rsid w:val="00C20418"/>
    <w:rsid w:val="00C310AF"/>
    <w:rsid w:val="00C50DD0"/>
    <w:rsid w:val="00C52A4A"/>
    <w:rsid w:val="00C53352"/>
    <w:rsid w:val="00C63317"/>
    <w:rsid w:val="00C71357"/>
    <w:rsid w:val="00C82D62"/>
    <w:rsid w:val="00C84DE7"/>
    <w:rsid w:val="00CA18EF"/>
    <w:rsid w:val="00CA61D3"/>
    <w:rsid w:val="00CD2EE6"/>
    <w:rsid w:val="00CD4433"/>
    <w:rsid w:val="00CD5D1E"/>
    <w:rsid w:val="00CE2B6F"/>
    <w:rsid w:val="00CE36A7"/>
    <w:rsid w:val="00CE58C2"/>
    <w:rsid w:val="00CE6F3C"/>
    <w:rsid w:val="00CE724F"/>
    <w:rsid w:val="00D0355B"/>
    <w:rsid w:val="00D119F9"/>
    <w:rsid w:val="00D17C2C"/>
    <w:rsid w:val="00D20B78"/>
    <w:rsid w:val="00D32152"/>
    <w:rsid w:val="00D33EC9"/>
    <w:rsid w:val="00D40EF5"/>
    <w:rsid w:val="00D464AB"/>
    <w:rsid w:val="00D5554B"/>
    <w:rsid w:val="00D57694"/>
    <w:rsid w:val="00D60173"/>
    <w:rsid w:val="00D723B7"/>
    <w:rsid w:val="00D759DC"/>
    <w:rsid w:val="00D77331"/>
    <w:rsid w:val="00D8596C"/>
    <w:rsid w:val="00D954B6"/>
    <w:rsid w:val="00DB587A"/>
    <w:rsid w:val="00DC1D0A"/>
    <w:rsid w:val="00DC4AB6"/>
    <w:rsid w:val="00DC6A28"/>
    <w:rsid w:val="00DC6C73"/>
    <w:rsid w:val="00DD6789"/>
    <w:rsid w:val="00DD7143"/>
    <w:rsid w:val="00DF3AFA"/>
    <w:rsid w:val="00E027BA"/>
    <w:rsid w:val="00E06BB1"/>
    <w:rsid w:val="00E10D9C"/>
    <w:rsid w:val="00E26464"/>
    <w:rsid w:val="00E26B65"/>
    <w:rsid w:val="00E41A8F"/>
    <w:rsid w:val="00E42F77"/>
    <w:rsid w:val="00E4413F"/>
    <w:rsid w:val="00E653E7"/>
    <w:rsid w:val="00E70946"/>
    <w:rsid w:val="00E83834"/>
    <w:rsid w:val="00E9487F"/>
    <w:rsid w:val="00EA5F28"/>
    <w:rsid w:val="00EB0A5C"/>
    <w:rsid w:val="00EC3EC7"/>
    <w:rsid w:val="00EC63B5"/>
    <w:rsid w:val="00EC7C04"/>
    <w:rsid w:val="00ED4454"/>
    <w:rsid w:val="00EE2C01"/>
    <w:rsid w:val="00EE49A9"/>
    <w:rsid w:val="00EE702B"/>
    <w:rsid w:val="00F063C2"/>
    <w:rsid w:val="00F133D8"/>
    <w:rsid w:val="00F13749"/>
    <w:rsid w:val="00F447CC"/>
    <w:rsid w:val="00F44B1B"/>
    <w:rsid w:val="00F464A1"/>
    <w:rsid w:val="00F4692B"/>
    <w:rsid w:val="00F651A0"/>
    <w:rsid w:val="00F959E8"/>
    <w:rsid w:val="00F977E1"/>
    <w:rsid w:val="00FA39FC"/>
    <w:rsid w:val="00FA6066"/>
    <w:rsid w:val="00FB6FDB"/>
    <w:rsid w:val="00FC32F0"/>
    <w:rsid w:val="00FC5306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21"/>
    <w:pPr>
      <w:widowControl/>
      <w:autoSpaceDE/>
      <w:autoSpaceDN/>
      <w:adjustRightInd/>
      <w:ind w:left="720" w:firstLine="454"/>
      <w:contextualSpacing/>
    </w:pPr>
    <w:rPr>
      <w:sz w:val="28"/>
    </w:rPr>
  </w:style>
  <w:style w:type="paragraph" w:customStyle="1" w:styleId="4">
    <w:name w:val="Абзац списка4"/>
    <w:basedOn w:val="a"/>
    <w:rsid w:val="00423E21"/>
    <w:pPr>
      <w:widowControl/>
      <w:autoSpaceDE/>
      <w:autoSpaceDN/>
      <w:adjustRightInd/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423E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3E2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423E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3E2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23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E2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21"/>
    <w:pPr>
      <w:widowControl/>
      <w:autoSpaceDE/>
      <w:autoSpaceDN/>
      <w:adjustRightInd/>
      <w:ind w:left="720" w:firstLine="454"/>
      <w:contextualSpacing/>
    </w:pPr>
    <w:rPr>
      <w:sz w:val="28"/>
    </w:rPr>
  </w:style>
  <w:style w:type="paragraph" w:customStyle="1" w:styleId="4">
    <w:name w:val="Абзац списка4"/>
    <w:basedOn w:val="a"/>
    <w:rsid w:val="00423E21"/>
    <w:pPr>
      <w:widowControl/>
      <w:autoSpaceDE/>
      <w:autoSpaceDN/>
      <w:adjustRightInd/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423E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3E2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423E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3E2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23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E2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25EF-ED8E-4879-BBFB-9B729B9F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2024-03-28T13:06:00Z</dcterms:created>
  <dcterms:modified xsi:type="dcterms:W3CDTF">2024-03-28T13:06:00Z</dcterms:modified>
</cp:coreProperties>
</file>